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137" w:type="dxa"/>
        <w:tblInd w:w="-5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6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sz w:val="20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0"/>
                <w:szCs w:val="21"/>
                <w:vertAlign w:val="baseline"/>
                <w:lang w:val="en-US" w:eastAsia="zh-CN"/>
              </w:rPr>
              <w:t>赛区</w:t>
            </w:r>
          </w:p>
        </w:tc>
        <w:tc>
          <w:tcPr>
            <w:tcW w:w="6892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 w:eastAsiaTheme="minorEastAsia"/>
                <w:b/>
                <w:bCs/>
                <w:color w:val="auto"/>
                <w:sz w:val="20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0"/>
                <w:szCs w:val="21"/>
                <w:vertAlign w:val="baseline"/>
                <w:lang w:val="en-US" w:eastAsia="zh-CN"/>
              </w:rPr>
              <w:t>QQ群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东北赛区</w:t>
            </w:r>
          </w:p>
        </w:tc>
        <w:tc>
          <w:tcPr>
            <w:tcW w:w="6892" w:type="dxa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学生群：689245042</w:t>
            </w:r>
          </w:p>
          <w:p>
            <w:pPr>
              <w:rPr>
                <w:rFonts w:hint="eastAsia"/>
                <w:color w:val="FF0000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教师群：1025789975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华北赛区</w:t>
            </w:r>
          </w:p>
        </w:tc>
        <w:tc>
          <w:tcPr>
            <w:tcW w:w="6892" w:type="dxa"/>
          </w:tcPr>
          <w:p>
            <w:pPr>
              <w:rPr>
                <w:rFonts w:hint="default" w:eastAsiaTheme="minorEastAsia"/>
                <w:color w:val="000000" w:themeColor="text1"/>
                <w:sz w:val="20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873099194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西北赛区</w:t>
            </w:r>
          </w:p>
        </w:tc>
        <w:tc>
          <w:tcPr>
            <w:tcW w:w="6892" w:type="dxa"/>
          </w:tcPr>
          <w:p>
            <w:pPr>
              <w:rPr>
                <w:rFonts w:hint="default" w:eastAsiaTheme="minorEastAsia"/>
                <w:color w:val="000000" w:themeColor="text1"/>
                <w:sz w:val="20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882589097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华中赛区</w:t>
            </w:r>
          </w:p>
        </w:tc>
        <w:tc>
          <w:tcPr>
            <w:tcW w:w="6892" w:type="dxa"/>
          </w:tcPr>
          <w:p>
            <w:pP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175522694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华东北赛区</w:t>
            </w:r>
          </w:p>
        </w:tc>
        <w:tc>
          <w:tcPr>
            <w:tcW w:w="6892" w:type="dxa"/>
          </w:tcPr>
          <w:p>
            <w:pPr>
              <w:rPr>
                <w:rFonts w:hint="default" w:ascii="宋体" w:hAnsi="宋体" w:cs="宋体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教师群：</w:t>
            </w:r>
            <w:r>
              <w:drawing>
                <wp:inline distT="0" distB="0" distL="114300" distR="114300">
                  <wp:extent cx="788670" cy="838835"/>
                  <wp:effectExtent l="0" t="0" r="11430" b="1206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670" cy="838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 学生群：</w:t>
            </w:r>
            <w:r>
              <w:drawing>
                <wp:inline distT="0" distB="0" distL="114300" distR="114300">
                  <wp:extent cx="737870" cy="951865"/>
                  <wp:effectExtent l="0" t="0" r="11430" b="63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870" cy="951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华东南赛区</w:t>
            </w:r>
          </w:p>
        </w:tc>
        <w:tc>
          <w:tcPr>
            <w:tcW w:w="6892" w:type="dxa"/>
          </w:tcPr>
          <w:p>
            <w:pP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973660092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西南赛区</w:t>
            </w:r>
          </w:p>
        </w:tc>
        <w:tc>
          <w:tcPr>
            <w:tcW w:w="6892" w:type="dxa"/>
          </w:tcPr>
          <w:p>
            <w:pP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671150807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华南赛区</w:t>
            </w:r>
          </w:p>
        </w:tc>
        <w:tc>
          <w:tcPr>
            <w:tcW w:w="6892" w:type="dxa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962413357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36DFB"/>
    <w:rsid w:val="0FE3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2020-08-25T04:27:00Z</dcterms:created>
  <dc:creator>wer</dc:creator>
  <cp:lastModifiedBy>wer</cp:lastModifiedBy>
  <dcterms:modified xsi:type="dcterms:W3CDTF">2020-08-25T04:28:15Z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